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Heading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Heading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E22676" w:rsidRDefault="00C60EF5" w:rsidP="00C60EF5">
      <w:pPr>
        <w:pStyle w:val="Subtitle"/>
        <w:spacing w:line="240" w:lineRule="auto"/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  <w:r w:rsidRPr="00E22676">
        <w:rPr>
          <w:rFonts w:ascii="Calibri Light" w:hAnsi="Calibri Light" w:cs="Calibri Light"/>
          <w:b/>
          <w:bCs/>
          <w:smallCaps/>
          <w:sz w:val="22"/>
          <w:szCs w:val="22"/>
        </w:rPr>
        <w:t xml:space="preserve">TIEKĖJŲ KVALIFIKACIJOS REIKALAVIMAI IR REIKALAVIMAI LAIKYTIS </w:t>
      </w:r>
      <w:r w:rsidRPr="00E22676">
        <w:rPr>
          <w:rFonts w:ascii="Calibri Light" w:hAnsi="Calibri Light" w:cs="Calibri Light"/>
          <w:b/>
          <w:bCs/>
          <w:sz w:val="22"/>
          <w:szCs w:val="22"/>
          <w:lang w:eastAsia="en-US"/>
        </w:rPr>
        <w:t>KOKYBĖS VADYBOS SISTEMOS IR (ARBA) APLINKOS APSAUGOS VADYBOS SISTEMOS STANDARTŲ</w:t>
      </w:r>
    </w:p>
    <w:p w14:paraId="569789EA" w14:textId="77777777" w:rsidR="00E22676" w:rsidRDefault="00C60EF5" w:rsidP="00E22676">
      <w:pPr>
        <w:pStyle w:val="ListParagraph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22676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20AB0601" w14:textId="3FCA7FD9" w:rsidR="00E22676" w:rsidRPr="00E22676" w:rsidRDefault="00E22676" w:rsidP="00E22676">
      <w:pPr>
        <w:pStyle w:val="ListParagraph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22676">
        <w:rPr>
          <w:rFonts w:ascii="Calibri Light" w:eastAsia="Calibri" w:hAnsi="Calibri Light" w:cs="Calibri Light"/>
        </w:rPr>
        <w:t>PS nereikalauja, kad tiekėjai laikytųsi k</w:t>
      </w:r>
      <w:r w:rsidRPr="00E22676">
        <w:rPr>
          <w:rFonts w:ascii="Calibri Light" w:eastAsia="Calibri" w:hAnsi="Calibri Light" w:cs="Calibri Light"/>
          <w:iCs/>
        </w:rPr>
        <w:t>okybės vadybos sistemos ir (arba) aplinkos apsaugos vadybos sistemos standartų.</w:t>
      </w:r>
    </w:p>
    <w:p w14:paraId="6518EACD" w14:textId="77777777" w:rsidR="00E22676" w:rsidRPr="00E22676" w:rsidRDefault="00E22676" w:rsidP="00E22676">
      <w:pPr>
        <w:spacing w:after="0" w:line="20" w:lineRule="atLeast"/>
        <w:jc w:val="both"/>
        <w:rPr>
          <w:rFonts w:ascii="Calibri Light" w:hAnsi="Calibri Light" w:cs="Calibri Light"/>
        </w:rPr>
      </w:pPr>
    </w:p>
    <w:p w14:paraId="59C44CFA" w14:textId="1B98A45F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p w14:paraId="1154CC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FootnoteReference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6998D77" w14:textId="3702BE9A" w:rsidR="00560207" w:rsidRPr="006A7DFC" w:rsidRDefault="00560207" w:rsidP="00E22676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ListParagraph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ListParagraph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4E4A75E" w14:textId="1ECD0FC7" w:rsidR="00E22676" w:rsidRPr="00BF09EB" w:rsidRDefault="00ED431C" w:rsidP="00BF09E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iCs/>
              </w:rPr>
            </w:pPr>
            <w:r w:rsidRPr="00BF09EB">
              <w:rPr>
                <w:rFonts w:asciiTheme="majorHAnsi" w:hAnsiTheme="majorHAnsi" w:cstheme="majorHAnsi"/>
                <w:bCs/>
                <w:iCs/>
              </w:rPr>
              <w:t>Tiekėjas</w:t>
            </w:r>
            <w:r w:rsidR="00E22676" w:rsidRPr="00BF09EB">
              <w:rPr>
                <w:rFonts w:asciiTheme="majorHAnsi" w:hAnsiTheme="majorHAnsi" w:cstheme="majorHAnsi"/>
                <w:bCs/>
                <w:iCs/>
              </w:rPr>
              <w:t xml:space="preserve"> per paskutinius 5 metus iki pasiūlymo pateikimo termino pabaigos yra atlikę</w:t>
            </w:r>
            <w:r w:rsidRPr="00BF09EB">
              <w:rPr>
                <w:rFonts w:asciiTheme="majorHAnsi" w:hAnsiTheme="majorHAnsi" w:cstheme="majorHAnsi"/>
                <w:bCs/>
                <w:iCs/>
              </w:rPr>
              <w:t>s</w:t>
            </w:r>
            <w:r w:rsidR="00E22676" w:rsidRPr="00BF09EB">
              <w:rPr>
                <w:rFonts w:asciiTheme="majorHAnsi" w:hAnsiTheme="majorHAnsi" w:cstheme="majorHAnsi"/>
                <w:bCs/>
                <w:iCs/>
              </w:rPr>
              <w:t xml:space="preserve"> vamzdynų remonto darbų CIPP </w:t>
            </w:r>
            <w:r w:rsidRPr="00BF09EB">
              <w:rPr>
                <w:rFonts w:asciiTheme="majorHAnsi" w:hAnsiTheme="majorHAnsi" w:cstheme="majorHAnsi"/>
                <w:bCs/>
                <w:iCs/>
              </w:rPr>
              <w:t>ir/</w:t>
            </w:r>
            <w:r w:rsidR="00E22676" w:rsidRPr="00BF09EB">
              <w:rPr>
                <w:rFonts w:asciiTheme="majorHAnsi" w:hAnsiTheme="majorHAnsi" w:cstheme="majorHAnsi"/>
                <w:bCs/>
                <w:iCs/>
              </w:rPr>
              <w:t xml:space="preserve">ar 4WELL technologijų metodu, įrengiant polimerinę rankovę ne mažesnio nei D1000 ir ne trumpesnio atstumo nei </w:t>
            </w:r>
            <w:r w:rsidR="00BF09EB" w:rsidRPr="00BF09EB">
              <w:rPr>
                <w:rFonts w:asciiTheme="majorHAnsi" w:hAnsiTheme="majorHAnsi" w:cstheme="majorHAnsi"/>
                <w:bCs/>
                <w:iCs/>
              </w:rPr>
              <w:t xml:space="preserve">250 </w:t>
            </w:r>
            <w:r w:rsidR="00E22676" w:rsidRPr="00BF09EB">
              <w:rPr>
                <w:rFonts w:asciiTheme="majorHAnsi" w:hAnsiTheme="majorHAnsi" w:cstheme="majorHAnsi"/>
                <w:bCs/>
                <w:iCs/>
              </w:rPr>
              <w:t>metrų vienoje atkarpoje  ir svarbiausių darbų atlikimas ir galutiniai rezultatai buvo tinkami.</w:t>
            </w:r>
          </w:p>
          <w:p w14:paraId="6692EFFD" w14:textId="77777777" w:rsidR="00ED431C" w:rsidRPr="00BF09EB" w:rsidRDefault="00ED431C" w:rsidP="00BF09E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iCs/>
              </w:rPr>
            </w:pPr>
          </w:p>
          <w:p w14:paraId="5D3454B3" w14:textId="42817944" w:rsidR="00ED431C" w:rsidRPr="00E22676" w:rsidRDefault="00ED431C" w:rsidP="00BF09E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iCs/>
              </w:rPr>
            </w:pPr>
            <w:r w:rsidRPr="00BF09EB">
              <w:rPr>
                <w:rFonts w:asciiTheme="majorHAnsi" w:hAnsiTheme="majorHAnsi" w:cstheme="majorHAnsi"/>
                <w:bCs/>
                <w:iCs/>
              </w:rPr>
              <w:t xml:space="preserve">Svarbiausi darbai: </w:t>
            </w:r>
            <w:r w:rsidR="001D1219" w:rsidRPr="00BF09EB">
              <w:rPr>
                <w:rFonts w:asciiTheme="majorHAnsi" w:hAnsiTheme="majorHAnsi" w:cstheme="majorHAnsi"/>
                <w:bCs/>
                <w:iCs/>
              </w:rPr>
              <w:t>vamzdynų remonto darbai CIPP ir/ar 4WELL technologijų metodu.</w:t>
            </w:r>
          </w:p>
          <w:p w14:paraId="4A35CB7B" w14:textId="77777777" w:rsidR="00E22676" w:rsidRDefault="00E22676" w:rsidP="0056020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Cs/>
                <w:iCs/>
              </w:rPr>
            </w:pPr>
          </w:p>
          <w:p w14:paraId="5985D895" w14:textId="2DDCAE25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2B7A6" w14:textId="6CABF76E" w:rsidR="00560207" w:rsidRPr="006A7DFC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 paskutinius 5 metus atliktų darbų sąrašas kartu su užsakovų (tiek viešųjų, tiek privačiųjų) pažymomis, apie tai, kad svarbiausių darbų atlikimas ir galutiniai rezultatai buvo tinkami.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B2844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D24BF20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5C5035E" w14:textId="77777777" w:rsidR="00E22676" w:rsidRPr="00E22676" w:rsidRDefault="00E22676" w:rsidP="00BF09EB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E22676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subtiekėjams šis reikalavimas nenustatomas.</w:t>
            </w:r>
          </w:p>
          <w:p w14:paraId="6180B241" w14:textId="77777777" w:rsidR="00560207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74DC4E3E" w14:textId="77777777" w:rsidR="00E22676" w:rsidRPr="00E22676" w:rsidRDefault="00E22676" w:rsidP="00E22676">
            <w:pPr>
              <w:ind w:firstLine="129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ECF4C71" w14:textId="5216C925" w:rsidR="00560207" w:rsidRDefault="00560207" w:rsidP="00E22676">
      <w:pPr>
        <w:tabs>
          <w:tab w:val="left" w:pos="4274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bookmarkEnd w:id="4"/>
    <w:sectPr w:rsidR="00560207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FootnoteText"/>
        <w:tabs>
          <w:tab w:val="left" w:pos="9639"/>
        </w:tabs>
        <w:spacing w:after="0" w:line="240" w:lineRule="auto"/>
        <w:ind w:right="193"/>
      </w:pPr>
      <w:r>
        <w:rPr>
          <w:rStyle w:val="FootnoteReference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1D1219"/>
    <w:rsid w:val="002B11BB"/>
    <w:rsid w:val="00443054"/>
    <w:rsid w:val="00560207"/>
    <w:rsid w:val="006A7DFC"/>
    <w:rsid w:val="00802A78"/>
    <w:rsid w:val="008C529C"/>
    <w:rsid w:val="00946E5F"/>
    <w:rsid w:val="009C42D8"/>
    <w:rsid w:val="00BF09EB"/>
    <w:rsid w:val="00C60EF5"/>
    <w:rsid w:val="00C62139"/>
    <w:rsid w:val="00CF7189"/>
    <w:rsid w:val="00E22676"/>
    <w:rsid w:val="00ED431C"/>
    <w:rsid w:val="00F2482A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C60EF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60EF5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C60EF5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22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2676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267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31C"/>
    <w:rPr>
      <w:rFonts w:eastAsiaTheme="minorEastAsia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31C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12</cp:revision>
  <dcterms:created xsi:type="dcterms:W3CDTF">2023-09-21T06:46:00Z</dcterms:created>
  <dcterms:modified xsi:type="dcterms:W3CDTF">2025-04-17T10:46:00Z</dcterms:modified>
</cp:coreProperties>
</file>